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C" w:rsidRDefault="003754AC" w:rsidP="003754AC">
      <w:pPr>
        <w:pStyle w:val="Default"/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ЗАТВЕРДЖУЮ</w:t>
      </w:r>
    </w:p>
    <w:p w:rsidR="003754AC" w:rsidRDefault="003754AC" w:rsidP="003754AC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Директор ФКПАІТ ОНТУ</w:t>
      </w:r>
    </w:p>
    <w:p w:rsidR="003754AC" w:rsidRDefault="003754AC" w:rsidP="003754AC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_______________Оль</w:t>
      </w:r>
      <w:proofErr w:type="spellEnd"/>
      <w:r>
        <w:rPr>
          <w:b/>
          <w:lang w:val="uk-UA"/>
        </w:rPr>
        <w:t>га ЄПУР</w:t>
      </w:r>
    </w:p>
    <w:p w:rsidR="003754AC" w:rsidRDefault="003754AC" w:rsidP="003754AC">
      <w:pPr>
        <w:pStyle w:val="Default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____________________ 2022 р.</w:t>
      </w: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lang w:val="uk-UA"/>
        </w:rPr>
      </w:pPr>
    </w:p>
    <w:p w:rsidR="003754AC" w:rsidRDefault="003754AC" w:rsidP="003754AC">
      <w:pPr>
        <w:pStyle w:val="Default"/>
        <w:jc w:val="center"/>
        <w:rPr>
          <w:b/>
          <w:bCs/>
          <w:color w:val="auto"/>
          <w:sz w:val="40"/>
          <w:szCs w:val="40"/>
          <w:lang w:val="uk-UA"/>
        </w:rPr>
      </w:pPr>
    </w:p>
    <w:p w:rsidR="003754AC" w:rsidRPr="003754AC" w:rsidRDefault="003754AC" w:rsidP="003754AC">
      <w:pPr>
        <w:pStyle w:val="Default"/>
        <w:jc w:val="center"/>
        <w:rPr>
          <w:color w:val="auto"/>
          <w:sz w:val="44"/>
          <w:szCs w:val="44"/>
          <w:lang w:val="uk-UA"/>
        </w:rPr>
      </w:pPr>
      <w:r w:rsidRPr="003754AC">
        <w:rPr>
          <w:b/>
          <w:bCs/>
          <w:color w:val="auto"/>
          <w:sz w:val="44"/>
          <w:szCs w:val="44"/>
          <w:lang w:val="uk-UA"/>
        </w:rPr>
        <w:t>Річний план</w:t>
      </w:r>
    </w:p>
    <w:p w:rsidR="003754AC" w:rsidRPr="003754AC" w:rsidRDefault="003754AC" w:rsidP="003754AC">
      <w:pPr>
        <w:pStyle w:val="Default"/>
        <w:jc w:val="center"/>
        <w:rPr>
          <w:b/>
          <w:bCs/>
          <w:color w:val="auto"/>
          <w:sz w:val="40"/>
          <w:szCs w:val="40"/>
          <w:lang w:val="uk-UA"/>
        </w:rPr>
      </w:pPr>
      <w:r w:rsidRPr="003754AC">
        <w:rPr>
          <w:b/>
          <w:bCs/>
          <w:color w:val="auto"/>
          <w:sz w:val="40"/>
          <w:szCs w:val="40"/>
          <w:lang w:val="uk-UA"/>
        </w:rPr>
        <w:t>виховної роботи зі студентами</w:t>
      </w:r>
    </w:p>
    <w:p w:rsidR="003754AC" w:rsidRPr="003754AC" w:rsidRDefault="00FA3541" w:rsidP="003754AC">
      <w:pPr>
        <w:pStyle w:val="Default"/>
        <w:jc w:val="center"/>
        <w:rPr>
          <w:b/>
          <w:color w:val="auto"/>
          <w:sz w:val="40"/>
          <w:szCs w:val="40"/>
          <w:lang w:val="uk-UA"/>
        </w:rPr>
      </w:pPr>
      <w:r>
        <w:rPr>
          <w:b/>
          <w:bCs/>
          <w:color w:val="auto"/>
          <w:sz w:val="40"/>
          <w:szCs w:val="40"/>
          <w:lang w:val="uk-UA"/>
        </w:rPr>
        <w:t>Ф</w:t>
      </w:r>
      <w:r w:rsidR="003754AC" w:rsidRPr="003754AC">
        <w:rPr>
          <w:b/>
          <w:bCs/>
          <w:color w:val="auto"/>
          <w:sz w:val="40"/>
          <w:szCs w:val="40"/>
          <w:lang w:val="uk-UA"/>
        </w:rPr>
        <w:t>ахового коледжу промислової автоматики та інформаційних  технологій Одеського національного технологічного університету</w:t>
      </w:r>
    </w:p>
    <w:p w:rsidR="003754AC" w:rsidRPr="003754AC" w:rsidRDefault="003754AC" w:rsidP="003754A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754AC">
        <w:rPr>
          <w:rFonts w:ascii="Times New Roman" w:hAnsi="Times New Roman" w:cs="Times New Roman"/>
          <w:b/>
          <w:bCs/>
          <w:sz w:val="40"/>
          <w:szCs w:val="40"/>
          <w:lang w:val="uk-UA"/>
        </w:rPr>
        <w:t>на</w:t>
      </w:r>
      <w:r w:rsidRPr="003754AC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Pr="003754AC">
        <w:rPr>
          <w:rFonts w:ascii="Times New Roman" w:hAnsi="Times New Roman" w:cs="Times New Roman"/>
          <w:b/>
          <w:bCs/>
          <w:sz w:val="40"/>
          <w:szCs w:val="40"/>
          <w:lang w:val="uk-UA"/>
        </w:rPr>
        <w:t>2</w:t>
      </w:r>
      <w:r w:rsidRPr="003754AC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Pr="003754AC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3 </w:t>
      </w:r>
      <w:r w:rsidRPr="003754AC">
        <w:rPr>
          <w:rFonts w:ascii="Times New Roman" w:hAnsi="Times New Roman" w:cs="Times New Roman"/>
          <w:b/>
          <w:sz w:val="40"/>
          <w:szCs w:val="40"/>
          <w:lang w:val="uk-UA"/>
        </w:rPr>
        <w:t>навчальний рік</w:t>
      </w:r>
    </w:p>
    <w:p w:rsidR="008A240F" w:rsidRDefault="008A240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D7082" w:rsidRDefault="004D708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D7082" w:rsidRDefault="004D708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D7082" w:rsidRDefault="004D7082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1985"/>
        <w:gridCol w:w="2409"/>
        <w:gridCol w:w="3686"/>
      </w:tblGrid>
      <w:tr w:rsidR="004D7082" w:rsidRPr="004D7082" w:rsidTr="000854C8">
        <w:tc>
          <w:tcPr>
            <w:tcW w:w="817" w:type="dxa"/>
            <w:tcBorders>
              <w:bottom w:val="single" w:sz="4" w:space="0" w:color="auto"/>
            </w:tcBorders>
          </w:tcPr>
          <w:p w:rsidR="004D7082" w:rsidRPr="004D7082" w:rsidRDefault="004D708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4D7082" w:rsidRPr="004D7082" w:rsidRDefault="004D708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D7082" w:rsidRPr="004D7082" w:rsidRDefault="004D708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7082" w:rsidRPr="004D7082" w:rsidRDefault="004D708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D7082" w:rsidRPr="004D7082" w:rsidRDefault="004D708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D7082" w:rsidRPr="004D7082" w:rsidRDefault="004D708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0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95467" w:rsidRPr="004D7082" w:rsidTr="008A240F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B95467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Організаційна робота</w:t>
            </w:r>
          </w:p>
        </w:tc>
      </w:tr>
      <w:tr w:rsidR="00B95467" w:rsidRPr="004D7082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B95467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7C1F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Розселення студенів в гуртожитку (</w:t>
            </w:r>
            <w:r w:rsidR="007C1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</w:t>
            </w:r>
            <w:r w:rsidR="007C1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очного навчання)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30-31.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FA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гуртожиток </w:t>
            </w:r>
            <w:r w:rsidR="00FA3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A3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закладу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гуртожитку, студентська рада</w:t>
            </w:r>
          </w:p>
        </w:tc>
      </w:tr>
      <w:tr w:rsidR="00B95467" w:rsidRPr="004D7082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B95467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знань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B95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95467" w:rsidRPr="004D7082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B95467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 ведення «літопису груп»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95467" w:rsidRPr="004D7082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291D48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Вибори активу нових груп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навч.аудиторії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91D48" w:rsidRPr="00291D48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1D48" w:rsidRDefault="00291D48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91D48" w:rsidRDefault="00291D48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зустрічі та бесіди з батьками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91D48" w:rsidRDefault="00291D48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91D48" w:rsidRDefault="00291D48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91D48" w:rsidRDefault="00291D48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 викладачі</w:t>
            </w:r>
          </w:p>
          <w:p w:rsidR="00291D48" w:rsidRDefault="00291D48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0A79" w:rsidRPr="00291D48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батьків про успішність та відвідування занять студентами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0A79" w:rsidRPr="00291D48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класних годин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навч.аудиторії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50A79" w:rsidRPr="00291D48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батьківських зборів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навчальний семестр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550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 викладачі</w:t>
            </w:r>
          </w:p>
          <w:p w:rsidR="00550A79" w:rsidRDefault="00550A79" w:rsidP="00550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550A79" w:rsidRDefault="00550A79" w:rsidP="00FA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FA35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відділень</w:t>
            </w:r>
          </w:p>
        </w:tc>
      </w:tr>
      <w:tr w:rsidR="00550A79" w:rsidRPr="00291D48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550A79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B77FF" w:rsidRDefault="00550A79" w:rsidP="000B7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Лікувально-профілактичний контроль за станом здоров’я, фізичного розвитку та фізичної </w:t>
            </w:r>
            <w:r w:rsidR="000B7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 студентів коледжу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0B77FF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0B77FF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спортзал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7FF" w:rsidRDefault="000B77FF" w:rsidP="00291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фізичного виховання</w:t>
            </w:r>
          </w:p>
        </w:tc>
      </w:tr>
      <w:tr w:rsidR="00550A79" w:rsidRPr="00291D48" w:rsidTr="00550A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0B77F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0B77F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знаменних дат 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0B77FF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50A79" w:rsidRDefault="000B77FF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  <w:p w:rsidR="000B77FF" w:rsidRDefault="000B77FF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77FF" w:rsidRDefault="000B77FF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 </w:t>
            </w:r>
          </w:p>
          <w:p w:rsidR="00550A79" w:rsidRDefault="000B77FF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0B7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5467" w:rsidRPr="004D7082" w:rsidTr="008A240F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B95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5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Пізнавальна діяльність</w:t>
            </w:r>
          </w:p>
        </w:tc>
      </w:tr>
      <w:tr w:rsidR="00B95467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B95467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7C1F8B" w:rsidRDefault="007C1F8B" w:rsidP="007C1F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розвитку у студентів інтересу до знань провести: День знань, місячники з навчальних предметів; тиждень правових знань, іноземної мови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01.09.2022</w:t>
            </w:r>
          </w:p>
          <w:p w:rsidR="007C1F8B" w:rsidRP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C1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аст.директора</w:t>
            </w:r>
            <w:proofErr w:type="spellEnd"/>
            <w:r w:rsidR="007C1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 викладачі</w:t>
            </w:r>
          </w:p>
        </w:tc>
      </w:tr>
      <w:tr w:rsidR="00B95467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7C1F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вечорів, конкурсів, ігор інтелектуального характеру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брейн-ринги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гри «Що? Де? Коли?» (за умови очного навчання)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B95467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291D48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C1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аст.директора</w:t>
            </w:r>
            <w:proofErr w:type="spellEnd"/>
            <w:r w:rsidR="007C1F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 класні керівники, викладачі</w:t>
            </w:r>
          </w:p>
        </w:tc>
      </w:tr>
      <w:tr w:rsidR="00B95467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7C1F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відзначення знаменних дат України, річниць визначних діячів України та світу, проведення бесід та випуск стіннівок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коледж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B95467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4D7082" w:rsidRDefault="007C1F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українського кіно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 w:rsidR="00E15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95467" w:rsidRDefault="007C1F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  <w:p w:rsidR="00106803" w:rsidRPr="00B95467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95467" w:rsidRPr="00B95467" w:rsidRDefault="007C1F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06803" w:rsidRDefault="00106803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Європейський день мов. Свято</w:t>
            </w:r>
          </w:p>
          <w:p w:rsidR="007C1F8B" w:rsidRDefault="00106803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відзначається щорічно, починаючи з 2001 р., за ініціативою Ради Європи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06803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писемності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років від дня народження Миколи Петровича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(1947), українського композитора, естрадного співака, народного артиста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03.10 - День працівників освіти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  <w:p w:rsidR="000854C8" w:rsidRDefault="000854C8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E15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24.10 </w:t>
            </w:r>
            <w:r w:rsidR="00E15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 Організації Об’єднаних націй (ООН)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Чорного моря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  <w:p w:rsidR="000B77FF" w:rsidRDefault="000B77F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F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106803" w:rsidP="001068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 років від дня народження</w:t>
            </w:r>
            <w:r w:rsidR="00E15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Якова Павловича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Новицького</w:t>
            </w:r>
            <w:proofErr w:type="spellEnd"/>
            <w:r w:rsidR="00E15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(1847-1925), українського фольклориста, етнографа, педагога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E151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7C1F8B" w:rsidRDefault="00E1518B" w:rsidP="004D7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C1F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увійшла до Ради Європи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E15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16.11 - Міжнародний день толерантності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 – День студента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E15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 – Всесвітній день інформації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 років від дня народження Андрія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Самійловича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Малишка (1912-1970), українського поета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 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E151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300 років від дня народження 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Савича Сковороди (1722-1794), українського просвітителя-гуманіста, філософа, поета, музиканта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1518B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Всесвітній день боротьби зі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E1518B" w:rsidRDefault="00E1518B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E1518B" w:rsidRDefault="00E1518B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DF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A405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85 років від дня народження В’ячеслава Максимовича Чорновола (1937-1999), українського політика, публіциста, літературного критика, діяча руху опору 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зросійщення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національної дискримінації українського народу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B77FF" w:rsidRDefault="000B77F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7FF" w:rsidRDefault="000B77F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7FF" w:rsidRDefault="000B77F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7FF" w:rsidRDefault="000B77F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B77FF" w:rsidRDefault="000B77F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5DF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 – Міжнародний день прав людини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05DF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 – День вшанування учасників ліквідації наслідків аварії на Чорнобильській АЕС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</w:p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05DF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11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145 років від дня народження Данила Михайловича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(1877-1927), українського мистецтвознавця, історика, етнографа, археолога,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педагога, громадського діяча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05DF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120 років із дня народження Юрія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Перевузника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(1903-1966), громадського та політичного діяча, юриста, учасника боротьби за незалежність України в ХХ столітті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405DF" w:rsidRDefault="00A405D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405DF" w:rsidRDefault="00A405DF" w:rsidP="00A40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A56F2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170 років від дня народження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(1853-1907), письменника, літературного критика, мистецтвознавця, фольклориста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F2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9A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 – 7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 від дня заснування коледжу!</w:t>
            </w:r>
          </w:p>
          <w:p w:rsidR="009A56F2" w:rsidRDefault="009A56F2" w:rsidP="009A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 вересня 1947 року розпочався перший навчальний рік.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 з ВР.,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A56F2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9A5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 – День безпечного Інтернету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B77FF" w:rsidRDefault="000B77F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6F2" w:rsidRPr="004D7082" w:rsidTr="00A405D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рідної мови. Проголошений Генеральною конференцією ЮНЕСКО (резолюція 30-ї сесії ЮНЕСКО) у листопаді 1999 року і відзначається кожен рік, починаючи з лютого 2000 року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A56F2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9A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27.02.1991 року Постановою Верховної Ради УРСР ратифіковано «Конвенцію про права дитини»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9A56F2" w:rsidRDefault="009A56F2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11F01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9A56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день прав жінок і миру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11F01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A11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A11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 – День народження Тараса Григоровича Шевченка (1814-1861), видатного українського поета, художника, мислителя, просвітника, громадського діяча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11F01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день довкілля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11F01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A11F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 – День Чорнобильської трагедії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A11F01" w:rsidRDefault="00A11F0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FFC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2.34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313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квітня – 20 років від дня народження Василя Ільницького (1823-1895), історика, педагога, письменника, перекладача, видавця,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священника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громадського діяча, театрального критика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13FFC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Європи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13FFC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 – День пам’яті та примирення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313FFC" w:rsidRDefault="00313FFC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444997" w:rsidRDefault="0044499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40F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 – День української вишиванки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A240F" w:rsidRPr="004D7082" w:rsidTr="009A56F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 – Міжнародний день захисту дітей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A240F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4D7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2.38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 – День Конституції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A240F" w:rsidRPr="004D7082" w:rsidTr="008A240F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240F" w:rsidRPr="008A240F" w:rsidRDefault="008A240F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4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виховання студентів на патріотичних традиціях та звичаях українського народу</w:t>
            </w:r>
          </w:p>
        </w:tc>
      </w:tr>
      <w:tr w:rsidR="008A240F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походів територією рідного краю по місцях бойової слави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A240F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 – День пам’яті жертв Бабиного Яру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A240F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партизанської слави. Відзначається згідно з Указом Президента України (№ 1020/2001 від 30 жовтня 2001 року) щорічно в цей день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A240F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 – День захисника України. День українського козацтва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8A240F" w:rsidRDefault="008A240F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 – 79-а річниця визволення України від фашистських загарбників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 – День підтвердження Акту незалежності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 – День української писемності та мови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06.11.1943 – Визволення Києва від фашистських загарбників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 – День пам’яті жертв голодомору та політичних репресій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Шевченківських днів (за окремим планом)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Революція Гідності, події на Сході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 – День Збройних Сил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87C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учасників ліквідації аварії на Чорнобильській АЕС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бібіліотека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бібліотекар, </w:t>
            </w:r>
          </w:p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11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 рік від дня проведення Всеукраїнського референдуму (1991р.), на якому народ України підтвердив Акт проголошення незалежності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87C77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15.01.1992 рік – затвердження Державного гімну України «Ще не вмерла Україна»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B87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87C77" w:rsidRDefault="00B87C7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8A240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 – День Соборності України. Відзначається в Україні згідно з Указом Президента (№ 42/99 від 21 січня 1999 року), день проголошення у 1919 році Акта злуки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3.17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 – День пам’яті Героїв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375 років з початку повстання козаків на Запоріжжі, початку визвольної війни, обрання гетьманом Богдана Хмельницького 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січень 1648)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3.19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 – Міжнародний день пам’яті жертв Голокосту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 – День Героїв Небесної Сотні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2D3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24.02 – Вторгнення Росії на територію України. Героїчний супротив українського народу агресору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2D3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вшанування учасників бойових дій на території інших держав. Відзначається в України згідно з Указом Президента 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(№ 180/2004 від 11 лютого 2004 року)</w:t>
            </w:r>
          </w:p>
          <w:p w:rsidR="002D3A76" w:rsidRDefault="002D3A76" w:rsidP="002D3A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D3A76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14.03 – День українського добровольця. День встановлений 17 січня 2017 року ВРУ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D3A76" w:rsidRDefault="002D3A76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960B1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79-а річниця визволення Одеси від фашистських загарбників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960B1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Pr="007960B1" w:rsidRDefault="007960B1" w:rsidP="00811F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виховних годин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96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яка буде надходити в період 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</w:t>
            </w:r>
            <w:r w:rsidRPr="00796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процесу від МОН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7960B1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7960B1" w:rsidRDefault="007960B1" w:rsidP="00796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7960B1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AA74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Pr="00AA7414" w:rsidRDefault="00AA74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Перемоги над нацизмом у Другій світовій війні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AA7414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60B1" w:rsidRDefault="00AA7414" w:rsidP="008A2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7960B1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414" w:rsidRPr="004D7082" w:rsidTr="002D3A7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3.27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 – День української вишиванки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7414" w:rsidRPr="004D7082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по навчальним групам конкурсів, вікторин, олімпіад з історії України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начальні 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історії,</w:t>
            </w:r>
          </w:p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74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3.29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змагань зі спортивної підготовки (підтягування, перетягування канату, віджимання від підлоги, легкоатлетична естафета)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</w:t>
            </w:r>
          </w:p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з фізичної культури,</w:t>
            </w:r>
          </w:p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74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Волонтерська діяльність в допомозі дитячим будинкам, людям похилого віку, переселенцям та ЗСУ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студентської ради</w:t>
            </w:r>
          </w:p>
        </w:tc>
      </w:tr>
      <w:tr w:rsidR="00AA74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3.31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 – День скорботи і вшанування пам’яті жертв війни в Україні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D21CDF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D21CDF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</w:t>
            </w:r>
          </w:p>
          <w:p w:rsidR="00D21CDF" w:rsidRDefault="00D21CDF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21CDF" w:rsidRDefault="00D21CDF" w:rsidP="00D2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AA7414" w:rsidRDefault="00D21CDF" w:rsidP="00D21C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21CDF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1CDF" w:rsidRPr="00D21CDF" w:rsidRDefault="00D21CDF" w:rsidP="00AA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1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Ціннісно-орієнтована діяльність</w:t>
            </w:r>
          </w:p>
        </w:tc>
      </w:tr>
      <w:tr w:rsidR="00AA74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виховання у студентів почуттів національної гідності, забезпечення усвідомлення ними своєї етнічної спільності провести виховні години: «Символи моєї держави», « Конституція України – основний закон нашої держави»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74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«Мій край – моя історія жива»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F81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AA74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A74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спілкування і взаємин у повсякденному житті студентського колективу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F81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</w:t>
            </w:r>
          </w:p>
          <w:p w:rsidR="00AA7414" w:rsidRDefault="00F81514" w:rsidP="00F81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A74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5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4.4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годину спілкування «Яким є ідеал сучасної молодої людини, громадянина України?»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FA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</w:t>
            </w:r>
          </w:p>
          <w:p w:rsidR="00F81514" w:rsidRDefault="00F81514" w:rsidP="00FA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FA35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15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дослідження та вивчення рідного краю, його </w:t>
            </w:r>
            <w:r w:rsidR="00B34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історії, природи та мистецтва провести екскурсії по визначним місцям (Одеса та Одеська область)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81514" w:rsidRPr="00AA7414" w:rsidTr="00AA741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4.6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юних фотографів «Люблю тебе, мій рідний краю!»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514" w:rsidRPr="00AA7414" w:rsidTr="009825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4.7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F1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виховання поваги до загальнолюдських цінностей провести виховні години: «Чи знаєш ти себе?», «Моральні переконання та вчинки в житті нашого колективу», «Про культуру зовнішнього вигляду, культуру мовлення і </w:t>
            </w:r>
            <w:r w:rsidR="00811F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культуру</w:t>
            </w:r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поведінки в </w:t>
            </w:r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та за його межами», «Декларація прав людини – права і обов’язки кожного»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B34FBA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B34FBA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B34FBA" w:rsidRDefault="00B34FBA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F81514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81514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17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Превентивне виховання</w:t>
            </w:r>
          </w:p>
        </w:tc>
      </w:tr>
      <w:tr w:rsidR="00A55EAD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982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5.1 Правова освіта</w:t>
            </w:r>
          </w:p>
        </w:tc>
      </w:tr>
      <w:tr w:rsidR="00982517" w:rsidRPr="00AA7414" w:rsidTr="009825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усього педагогічного колективу спрямувати на роз’яснювання студентам Конституції України, інших законодавчих актів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982517" w:rsidRDefault="00982517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854C8" w:rsidRDefault="000854C8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2517" w:rsidRPr="00AA7414" w:rsidTr="009825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F1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студентів до роботи гуртків і секцій, які працюють в коледжі та поза закладом</w:t>
            </w:r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Особливу увагу звертати на важко вихованих студентів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майстерні</w:t>
            </w:r>
          </w:p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аудиторії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82517" w:rsidRPr="00AA7414" w:rsidTr="009825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студентами, які схильні до правопорушень та недбайливо ставляться до навчання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982517" w:rsidRDefault="00982517" w:rsidP="00982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82517" w:rsidRPr="00AA7414" w:rsidTr="009825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9825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Періодично заслуховувати звіти керівників правоохоронних органів про правову освіту та рівень злочинності в місті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982517" w:rsidRPr="00AA7414" w:rsidTr="00982517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55E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забезпечення правової освіти студентів використовувати різні форми та методи виховання (Класні години, зустрічі з працівниками правоохоронних органів), З цією метою провести бесіди на тему: «Права, свободи, </w:t>
            </w:r>
            <w:r w:rsidR="00A5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5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«Закон </w:t>
            </w:r>
            <w:r w:rsidR="00A5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всіх»; диспут «Як ви розумієте й співвідносите поняття «свобода» та «Відповідальність»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982517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82517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55EAD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5EAD" w:rsidRPr="00A55EAD" w:rsidRDefault="00A55EAD" w:rsidP="00AA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5.2 Формування здорового способу життя. Фізичне здоров’я</w:t>
            </w:r>
          </w:p>
        </w:tc>
      </w:tr>
      <w:tr w:rsidR="00A55EAD" w:rsidRPr="00AA7414" w:rsidTr="00A55E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фізичного загартовування студентів, зміцнення їхнього здоров’я проводити роз’яснювальну роботу стосовно ролі фізичної культури та спорту у житті людини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фізичної культури</w:t>
            </w:r>
          </w:p>
        </w:tc>
      </w:tr>
      <w:tr w:rsidR="00A55EAD" w:rsidRPr="00AA7414" w:rsidTr="00A55E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F173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Брати участь у змаганнях з різних видів спорту, які проводяться між </w:t>
            </w:r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закладами фахової </w:t>
            </w:r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gNum/>
            </w:r>
            <w:proofErr w:type="spellStart"/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</w:t>
            </w:r>
            <w:proofErr w:type="spellEnd"/>
            <w:r w:rsidR="00F17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фізичної культури</w:t>
            </w: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EAD" w:rsidRPr="00AA7414" w:rsidTr="00A55E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фізичного загартування студентів проводити походи рідним краєм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фізичної культури</w:t>
            </w:r>
          </w:p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173EF" w:rsidRPr="00AA7414" w:rsidTr="00A55E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173EF" w:rsidRDefault="00F173EF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73EF" w:rsidRDefault="00F173EF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Традиційний день здоров’я та спорту ( за умови очного навчання)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73EF" w:rsidRDefault="00F173EF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173EF" w:rsidRDefault="00F173EF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173EF" w:rsidRDefault="00F173EF" w:rsidP="00F1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викладачі фізичної культури</w:t>
            </w:r>
          </w:p>
          <w:p w:rsidR="00F173EF" w:rsidRDefault="00F173EF" w:rsidP="00F17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55EAD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5EAD" w:rsidRPr="00A55EAD" w:rsidRDefault="00A55EAD" w:rsidP="00AA7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5.3 Моральне здоров’я</w:t>
            </w:r>
          </w:p>
        </w:tc>
      </w:tr>
      <w:tr w:rsidR="00A55EAD" w:rsidRPr="00AA7414" w:rsidTr="00A55EA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Pr="00A55EAD" w:rsidRDefault="00A55EAD" w:rsidP="001E2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формування у студенів здорового способу життя, пропаганди медичних знан</w:t>
            </w:r>
            <w:r w:rsidR="001E2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ь,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роводити бесіди про шкідливість алкоголю, тютюну, наркотиків, небезпеку венеричних захворюван</w:t>
            </w:r>
            <w:r w:rsidR="001E2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55EAD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Медпрацівник коледжу,</w:t>
            </w:r>
          </w:p>
          <w:p w:rsidR="00A55EAD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5EAD" w:rsidRPr="00AA7414" w:rsidTr="001E20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1E2079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1E2079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Провести: диспут «Що означає жити красиво?», «Шкідливі звички чи життя собі на втіху», лекцію «Падіння Моралі. Проституція. Наслідки»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55EAD" w:rsidRDefault="00A55EAD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A55EAD" w:rsidRDefault="001E2079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E2079" w:rsidRPr="00AA7414" w:rsidTr="001E20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зустрічі з лікарями різних фахів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ВР,</w:t>
            </w:r>
          </w:p>
          <w:p w:rsidR="001E2079" w:rsidRDefault="001E2079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E2079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2079" w:rsidRPr="001E2079" w:rsidRDefault="001E2079" w:rsidP="001E2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0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Трудове виховання і професійна орієнтація</w:t>
            </w:r>
          </w:p>
        </w:tc>
      </w:tr>
      <w:tr w:rsidR="001E2079" w:rsidRPr="00AA7414" w:rsidTr="001E20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самообслуговування в коледжі, підготовка до майбутнього , самостійного трудового життя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E2079" w:rsidRPr="00AA7414" w:rsidTr="001E2079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прибирання в кабінетах під час теоретичного навчання з метою підтримки чистоти, вологе прибирання закріплених за групами аудиторій після занять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відділень</w:t>
            </w:r>
          </w:p>
          <w:p w:rsidR="00BE005E" w:rsidRDefault="00BE005E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E2079" w:rsidRPr="00AA7414" w:rsidTr="00BE005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цикл лекцій із трудового законодавства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1E2079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E2079" w:rsidRDefault="00BE005E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BE005E" w:rsidRDefault="00BE005E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юрист</w:t>
            </w:r>
          </w:p>
          <w:p w:rsidR="000854C8" w:rsidRDefault="000854C8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854C8" w:rsidRDefault="000854C8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005E" w:rsidRPr="00AA7414" w:rsidTr="00FA354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005E" w:rsidRPr="00BE005E" w:rsidRDefault="00BE005E" w:rsidP="001E2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0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батьками. Родинне виховання</w:t>
            </w:r>
          </w:p>
        </w:tc>
      </w:tr>
      <w:tr w:rsidR="00BE005E" w:rsidRPr="00AA7414" w:rsidTr="00BE005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батьківські збори, на які виносити актуальні питання життя і діяльності коледжу, навчання та виховання студентів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НР,</w:t>
            </w:r>
          </w:p>
          <w:p w:rsidR="00BE005E" w:rsidRDefault="00BE005E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</w:tc>
      </w:tr>
      <w:tr w:rsidR="00BE005E" w:rsidRPr="00AA7414" w:rsidTr="00BE005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BE0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Зміцнювати зв’язки викладачів з батьками, викликати для співбесіди батьків студентів, які не встигають у навчанні, з метою надання їм методичних рекомендацій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291D4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291D48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291D48" w:rsidRDefault="00291D48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відділень</w:t>
            </w:r>
          </w:p>
        </w:tc>
      </w:tr>
      <w:tr w:rsidR="00BE005E" w:rsidRPr="00AA7414" w:rsidTr="00BE005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291D48" w:rsidP="008A2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291D48" w:rsidP="00B9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концерт художньої самодіяльності для батьків ( у разі очної форми навчання)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291D4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291D48" w:rsidRDefault="00291D48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BE005E" w:rsidP="00AA74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E005E" w:rsidRDefault="00291D48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ВР</w:t>
            </w:r>
          </w:p>
          <w:p w:rsidR="00291D48" w:rsidRDefault="00291D48" w:rsidP="001E20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студентська рада</w:t>
            </w:r>
          </w:p>
        </w:tc>
      </w:tr>
    </w:tbl>
    <w:p w:rsidR="004D7082" w:rsidRDefault="004D7082" w:rsidP="004D70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91D48" w:rsidRPr="00291D48" w:rsidRDefault="00291D48" w:rsidP="004D7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з ВР</w:t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E022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1D48">
        <w:rPr>
          <w:rFonts w:ascii="Times New Roman" w:hAnsi="Times New Roman" w:cs="Times New Roman"/>
          <w:b/>
          <w:sz w:val="28"/>
          <w:szCs w:val="28"/>
          <w:lang w:val="uk-UA"/>
        </w:rPr>
        <w:t>Євгенія ЗАСЛАВСЬКА</w:t>
      </w:r>
    </w:p>
    <w:sectPr w:rsidR="00291D48" w:rsidRPr="00291D48" w:rsidSect="00375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4AC"/>
    <w:rsid w:val="000854C8"/>
    <w:rsid w:val="000B77FF"/>
    <w:rsid w:val="000D5CE9"/>
    <w:rsid w:val="00106803"/>
    <w:rsid w:val="001E2079"/>
    <w:rsid w:val="00291D48"/>
    <w:rsid w:val="002D3A76"/>
    <w:rsid w:val="00313FFC"/>
    <w:rsid w:val="003754AC"/>
    <w:rsid w:val="00444997"/>
    <w:rsid w:val="004D7082"/>
    <w:rsid w:val="00550A79"/>
    <w:rsid w:val="006B09A0"/>
    <w:rsid w:val="007960B1"/>
    <w:rsid w:val="007C1F8B"/>
    <w:rsid w:val="00811F83"/>
    <w:rsid w:val="008A240F"/>
    <w:rsid w:val="00982517"/>
    <w:rsid w:val="009A56F2"/>
    <w:rsid w:val="00A11F01"/>
    <w:rsid w:val="00A405DF"/>
    <w:rsid w:val="00A55EAD"/>
    <w:rsid w:val="00A8497C"/>
    <w:rsid w:val="00AA7414"/>
    <w:rsid w:val="00AE022C"/>
    <w:rsid w:val="00B34FBA"/>
    <w:rsid w:val="00B87C77"/>
    <w:rsid w:val="00B95467"/>
    <w:rsid w:val="00BE005E"/>
    <w:rsid w:val="00D21CDF"/>
    <w:rsid w:val="00E1518B"/>
    <w:rsid w:val="00F173EF"/>
    <w:rsid w:val="00F81514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665C-09E5-4425-A47D-39B4D7B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2022-09-21T08:35:00Z</cp:lastPrinted>
  <dcterms:created xsi:type="dcterms:W3CDTF">2022-09-20T08:45:00Z</dcterms:created>
  <dcterms:modified xsi:type="dcterms:W3CDTF">2022-09-23T07:05:00Z</dcterms:modified>
</cp:coreProperties>
</file>